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955" w:rsidRPr="007835DE" w:rsidRDefault="00C83688" w:rsidP="00764188">
      <w:pPr>
        <w:pStyle w:val="NoSpacing"/>
        <w:jc w:val="center"/>
        <w:rPr>
          <w:rFonts w:ascii="Vrinda" w:hAnsi="Vrinda" w:cs="Vrinda"/>
          <w:b/>
          <w:sz w:val="34"/>
          <w:szCs w:val="24"/>
        </w:rPr>
      </w:pPr>
      <w:r w:rsidRPr="007835DE">
        <w:rPr>
          <w:rFonts w:ascii="Vrinda" w:hAnsi="Vrinda" w:cs="Vrinda"/>
          <w:b/>
          <w:sz w:val="34"/>
          <w:szCs w:val="24"/>
        </w:rPr>
        <w:t>গমের জাত সমূহ</w:t>
      </w:r>
    </w:p>
    <w:p w:rsidR="00764188" w:rsidRDefault="00764188" w:rsidP="00764188">
      <w:pPr>
        <w:pStyle w:val="NoSpacing"/>
        <w:jc w:val="both"/>
        <w:rPr>
          <w:rFonts w:ascii="Vrinda" w:hAnsi="Vrinda" w:cs="Vrinda"/>
          <w:sz w:val="24"/>
          <w:szCs w:val="24"/>
        </w:rPr>
      </w:pPr>
    </w:p>
    <w:p w:rsidR="00764188" w:rsidRDefault="00C83688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  <w:r>
        <w:rPr>
          <w:rFonts w:ascii="Vrinda" w:hAnsi="Vrinda" w:cs="Vrinda"/>
          <w:sz w:val="24"/>
          <w:szCs w:val="24"/>
        </w:rPr>
        <w:t xml:space="preserve">সর্বশেষ এ বছর(২০১৭) অক্টোবর মাসে বাংলাদেশ কৃষি গবেষণা ইন্সটিটউট(বিএআরআই) থেকে বারি গম ৩৩ নামে একটা ব্লাস্ট রোগ প্রতিরোধী জাতের ছাড় করা হয়েছে। বারি গম ৩৩ সহ এ যাবত বিএআরআই যত গুলো গমের জাত ছাড় করা হয়েছে </w:t>
      </w:r>
      <w:r w:rsidR="00764188">
        <w:rPr>
          <w:rFonts w:ascii="Vrinda" w:hAnsi="Vrinda" w:cs="Vrinda"/>
          <w:sz w:val="24"/>
          <w:szCs w:val="24"/>
        </w:rPr>
        <w:t>সবগুলোর জাতের সংক্ষিপ্ত পরিচয় তুলে ধরা হলো:</w:t>
      </w:r>
    </w:p>
    <w:p w:rsidR="00C83688" w:rsidRDefault="00C836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sz w:val="24"/>
          <w:szCs w:val="24"/>
        </w:rPr>
        <w:t xml:space="preserve"> </w:t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 w:rsidRPr="00764188"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3224</wp:posOffset>
            </wp:positionV>
            <wp:extent cx="5710995" cy="3464169"/>
            <wp:effectExtent l="19050" t="0" r="27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27" t="10634" r="2072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65" cy="346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13286</wp:posOffset>
            </wp:positionV>
            <wp:extent cx="5704742" cy="243547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83" t="14928" r="2467" b="2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42" cy="24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8792</wp:posOffset>
            </wp:positionV>
            <wp:extent cx="5710995" cy="2839824"/>
            <wp:effectExtent l="19050" t="0" r="40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27" t="10839" r="2532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86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46013</wp:posOffset>
            </wp:positionV>
            <wp:extent cx="5705915" cy="2875085"/>
            <wp:effectExtent l="19050" t="0" r="90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37" t="12474" r="2783" b="2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15" cy="28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-24912</wp:posOffset>
            </wp:positionH>
            <wp:positionV relativeFrom="paragraph">
              <wp:posOffset>100819</wp:posOffset>
            </wp:positionV>
            <wp:extent cx="5739912" cy="2294792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30" t="11656" r="2612" b="3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12" cy="22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835DE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36634</wp:posOffset>
            </wp:positionH>
            <wp:positionV relativeFrom="paragraph">
              <wp:posOffset>-52754</wp:posOffset>
            </wp:positionV>
            <wp:extent cx="5678365" cy="291904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82" t="12883" r="2630" b="1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6" cy="29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835DE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69851</wp:posOffset>
            </wp:positionH>
            <wp:positionV relativeFrom="paragraph">
              <wp:posOffset>54805</wp:posOffset>
            </wp:positionV>
            <wp:extent cx="5611934" cy="2400300"/>
            <wp:effectExtent l="19050" t="0" r="7816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71" t="19632" r="2623" b="2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3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835DE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36635</wp:posOffset>
            </wp:positionH>
            <wp:positionV relativeFrom="paragraph">
              <wp:posOffset>72244</wp:posOffset>
            </wp:positionV>
            <wp:extent cx="5643196" cy="2751992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30" t="11043" r="2472" b="2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96" cy="27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noProof/>
          <w:sz w:val="24"/>
          <w:szCs w:val="24"/>
        </w:rPr>
      </w:pPr>
    </w:p>
    <w:p w:rsidR="00764188" w:rsidRDefault="00764188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835DE">
      <w:pPr>
        <w:pStyle w:val="NoSpacing"/>
        <w:jc w:val="both"/>
      </w:pPr>
      <w:r w:rsidRPr="007835DE">
        <w:rPr>
          <w:rFonts w:ascii="Vrinda" w:hAnsi="Vrinda" w:cs="Vrinda"/>
          <w:b/>
          <w:sz w:val="24"/>
          <w:szCs w:val="24"/>
        </w:rPr>
        <w:t>বারি</w:t>
      </w:r>
      <w:r w:rsidRPr="007835DE">
        <w:rPr>
          <w:b/>
          <w:sz w:val="24"/>
          <w:szCs w:val="24"/>
        </w:rPr>
        <w:t xml:space="preserve"> </w:t>
      </w:r>
      <w:r w:rsidRPr="007835DE">
        <w:rPr>
          <w:rFonts w:ascii="Vrinda" w:hAnsi="Vrinda" w:cs="Vrinda"/>
          <w:b/>
          <w:sz w:val="24"/>
          <w:szCs w:val="24"/>
        </w:rPr>
        <w:t>গম</w:t>
      </w:r>
      <w:r w:rsidRPr="007835DE">
        <w:rPr>
          <w:b/>
          <w:sz w:val="24"/>
          <w:szCs w:val="24"/>
        </w:rPr>
        <w:t xml:space="preserve">: </w:t>
      </w:r>
      <w:r w:rsidRPr="007835DE">
        <w:rPr>
          <w:rFonts w:ascii="Vrinda" w:hAnsi="Vrinda" w:cs="Vrinda"/>
          <w:b/>
          <w:sz w:val="24"/>
          <w:szCs w:val="24"/>
        </w:rPr>
        <w:t>৩১</w:t>
      </w:r>
      <w:r w:rsidRPr="007835DE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rFonts w:ascii="Vrinda" w:hAnsi="Vrinda" w:cs="Vrinda"/>
        </w:rPr>
        <w:t>নতুন</w:t>
      </w:r>
      <w:r>
        <w:t xml:space="preserve"> </w:t>
      </w:r>
      <w:r>
        <w:rPr>
          <w:rFonts w:ascii="Vrinda" w:hAnsi="Vrinda" w:cs="Vrinda"/>
        </w:rPr>
        <w:t>উদ্ভাবিত</w:t>
      </w:r>
      <w:r>
        <w:t xml:space="preserve"> </w:t>
      </w:r>
      <w:r>
        <w:rPr>
          <w:rFonts w:ascii="Vrinda" w:hAnsi="Vrinda" w:cs="Vrinda"/>
        </w:rPr>
        <w:t>গমের</w:t>
      </w:r>
      <w:r>
        <w:t xml:space="preserve"> </w:t>
      </w:r>
      <w:r>
        <w:rPr>
          <w:rFonts w:ascii="Vrinda" w:hAnsi="Vrinda" w:cs="Vrinda"/>
        </w:rPr>
        <w:t>প্রস্তাবিত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দেওয়া</w:t>
      </w:r>
      <w:r>
        <w:t xml:space="preserve"> </w:t>
      </w:r>
      <w:r>
        <w:rPr>
          <w:rFonts w:ascii="Vrinda" w:hAnsi="Vrinda" w:cs="Vrinda"/>
        </w:rPr>
        <w:t>হয়েছে</w:t>
      </w:r>
      <w:r>
        <w:t xml:space="preserve"> </w:t>
      </w:r>
      <w:r>
        <w:rPr>
          <w:rFonts w:ascii="Vrinda" w:hAnsi="Vrinda" w:cs="Vrinda"/>
        </w:rPr>
        <w:t>বারি</w:t>
      </w:r>
      <w:r>
        <w:t xml:space="preserve"> </w:t>
      </w:r>
      <w:r>
        <w:rPr>
          <w:rFonts w:ascii="Vrinda" w:hAnsi="Vrinda" w:cs="Vrinda"/>
        </w:rPr>
        <w:t>গম</w:t>
      </w:r>
      <w:r>
        <w:t xml:space="preserve"> </w:t>
      </w:r>
      <w:r>
        <w:rPr>
          <w:rFonts w:ascii="Vrinda" w:hAnsi="Vrinda" w:cs="Vrinda"/>
        </w:rPr>
        <w:t>৩১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জাতটি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কৃষি</w:t>
      </w:r>
      <w:r>
        <w:t xml:space="preserve"> </w:t>
      </w:r>
      <w:r>
        <w:rPr>
          <w:rFonts w:ascii="Vrinda" w:hAnsi="Vrinda" w:cs="Vrinda"/>
        </w:rPr>
        <w:t>গবেষণা</w:t>
      </w:r>
      <w:r>
        <w:t xml:space="preserve"> </w:t>
      </w:r>
      <w:r>
        <w:rPr>
          <w:rFonts w:ascii="Vrinda" w:hAnsi="Vrinda" w:cs="Vrinda"/>
        </w:rPr>
        <w:t>ইনস্টিটিউটের</w:t>
      </w:r>
      <w:r>
        <w:t xml:space="preserve"> </w:t>
      </w:r>
      <w:r>
        <w:rPr>
          <w:rFonts w:ascii="Vrinda" w:hAnsi="Vrinda" w:cs="Vrinda"/>
        </w:rPr>
        <w:t>উদ্ভাবিত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উচ্চ</w:t>
      </w:r>
      <w:r>
        <w:t xml:space="preserve"> </w:t>
      </w:r>
      <w:r>
        <w:rPr>
          <w:rFonts w:ascii="Vrinda" w:hAnsi="Vrinda" w:cs="Vrinda"/>
        </w:rPr>
        <w:t>ফলনশীল</w:t>
      </w:r>
      <w:r>
        <w:t xml:space="preserve"> </w:t>
      </w:r>
      <w:r>
        <w:rPr>
          <w:rFonts w:ascii="Vrinda" w:hAnsi="Vrinda" w:cs="Vrinda"/>
        </w:rPr>
        <w:t>গমের</w:t>
      </w:r>
      <w:r>
        <w:t xml:space="preserve"> </w:t>
      </w:r>
      <w:r>
        <w:rPr>
          <w:rFonts w:ascii="Vrinda" w:hAnsi="Vrinda" w:cs="Vrinda"/>
        </w:rPr>
        <w:t>জাত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জাতটি</w:t>
      </w:r>
      <w:r>
        <w:t xml:space="preserve"> </w:t>
      </w:r>
      <w:r>
        <w:rPr>
          <w:rFonts w:ascii="Vrinda" w:hAnsi="Vrinda" w:cs="Vrinda"/>
        </w:rPr>
        <w:t>পাতার</w:t>
      </w:r>
      <w:r>
        <w:t xml:space="preserve"> </w:t>
      </w:r>
      <w:r>
        <w:rPr>
          <w:rFonts w:ascii="Vrinda" w:hAnsi="Vrinda" w:cs="Vrinda"/>
        </w:rPr>
        <w:t>দাগ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সহনশীল</w:t>
      </w:r>
      <w:r>
        <w:t xml:space="preserve">, </w:t>
      </w:r>
      <w:r>
        <w:rPr>
          <w:rFonts w:ascii="Vrinda" w:hAnsi="Vrinda" w:cs="Vrinda"/>
        </w:rPr>
        <w:t>মরিচা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প্রতিরোধী</w:t>
      </w:r>
      <w:r>
        <w:t xml:space="preserve">, </w:t>
      </w:r>
      <w:r>
        <w:rPr>
          <w:rFonts w:ascii="Vrinda" w:hAnsi="Vrinda" w:cs="Vrinda"/>
        </w:rPr>
        <w:t>তাপ</w:t>
      </w:r>
      <w:r>
        <w:t xml:space="preserve"> </w:t>
      </w:r>
      <w:r>
        <w:rPr>
          <w:rFonts w:ascii="Vrinda" w:hAnsi="Vrinda" w:cs="Vrinda"/>
        </w:rPr>
        <w:t>সহিষ্ণু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দানা</w:t>
      </w:r>
      <w:r>
        <w:t xml:space="preserve"> </w:t>
      </w:r>
      <w:r>
        <w:rPr>
          <w:rFonts w:ascii="Vrinda" w:hAnsi="Vrinda" w:cs="Vrinda"/>
        </w:rPr>
        <w:t>সাদা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আকারে</w:t>
      </w:r>
      <w:r>
        <w:t xml:space="preserve"> </w:t>
      </w:r>
      <w:r>
        <w:rPr>
          <w:rFonts w:ascii="Vrinda" w:hAnsi="Vrinda" w:cs="Vrinda"/>
        </w:rPr>
        <w:t>মাঝারি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জীবনকাল</w:t>
      </w:r>
      <w:r>
        <w:t xml:space="preserve"> </w:t>
      </w:r>
      <w:r>
        <w:rPr>
          <w:rFonts w:ascii="Vrinda" w:hAnsi="Vrinda" w:cs="Vrinda"/>
        </w:rPr>
        <w:t>১০৫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১০৯</w:t>
      </w:r>
      <w:r>
        <w:t xml:space="preserve"> </w:t>
      </w:r>
      <w:r>
        <w:rPr>
          <w:rFonts w:ascii="Vrinda" w:hAnsi="Vrinda" w:cs="Vrinda"/>
        </w:rPr>
        <w:t>দিন</w:t>
      </w:r>
      <w:r>
        <w:rPr>
          <w:rFonts w:ascii="Mangal" w:hAnsi="Mangal" w:cs="Mangal"/>
        </w:rPr>
        <w:t>।</w:t>
      </w:r>
      <w:r>
        <w:t xml:space="preserve"> </w:t>
      </w:r>
    </w:p>
    <w:p w:rsidR="007835DE" w:rsidRDefault="007835DE" w:rsidP="007835DE">
      <w:pPr>
        <w:pStyle w:val="NoSpacing"/>
        <w:jc w:val="both"/>
      </w:pPr>
    </w:p>
    <w:p w:rsidR="007835DE" w:rsidRDefault="007835DE" w:rsidP="007835DE">
      <w:pPr>
        <w:pStyle w:val="NoSpacing"/>
        <w:jc w:val="both"/>
        <w:rPr>
          <w:rFonts w:ascii="Mangal" w:hAnsi="Mangal" w:cs="Mangal"/>
        </w:rPr>
      </w:pPr>
      <w:r w:rsidRPr="007835DE">
        <w:rPr>
          <w:rFonts w:ascii="Vrinda" w:hAnsi="Vrinda" w:cs="Vrinda"/>
          <w:b/>
          <w:sz w:val="24"/>
          <w:szCs w:val="24"/>
        </w:rPr>
        <w:t>বারি</w:t>
      </w:r>
      <w:r w:rsidRPr="007835DE">
        <w:rPr>
          <w:b/>
          <w:sz w:val="24"/>
          <w:szCs w:val="24"/>
        </w:rPr>
        <w:t xml:space="preserve"> </w:t>
      </w:r>
      <w:r w:rsidRPr="007835DE">
        <w:rPr>
          <w:rFonts w:ascii="Vrinda" w:hAnsi="Vrinda" w:cs="Vrinda"/>
          <w:b/>
          <w:sz w:val="24"/>
          <w:szCs w:val="24"/>
        </w:rPr>
        <w:t>গম</w:t>
      </w:r>
      <w:r w:rsidRPr="007835DE">
        <w:rPr>
          <w:b/>
          <w:sz w:val="24"/>
          <w:szCs w:val="24"/>
        </w:rPr>
        <w:t xml:space="preserve">: </w:t>
      </w:r>
      <w:r w:rsidRPr="007835DE">
        <w:rPr>
          <w:rFonts w:ascii="Vrinda" w:hAnsi="Vrinda" w:cs="Vrinda"/>
          <w:b/>
          <w:sz w:val="24"/>
          <w:szCs w:val="24"/>
        </w:rPr>
        <w:t>৩</w:t>
      </w:r>
      <w:r>
        <w:rPr>
          <w:rFonts w:ascii="Vrinda" w:hAnsi="Vrinda" w:cs="Vrinda"/>
          <w:b/>
          <w:sz w:val="24"/>
          <w:szCs w:val="24"/>
        </w:rPr>
        <w:t>২</w:t>
      </w:r>
      <w:r w:rsidRPr="007835DE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rFonts w:ascii="Vrinda" w:hAnsi="Vrinda" w:cs="Vrinda"/>
        </w:rPr>
        <w:t>গমের</w:t>
      </w:r>
      <w:r>
        <w:t xml:space="preserve"> </w:t>
      </w:r>
      <w:r>
        <w:rPr>
          <w:rFonts w:ascii="Vrinda" w:hAnsi="Vrinda" w:cs="Vrinda"/>
        </w:rPr>
        <w:t>অপর</w:t>
      </w:r>
      <w:r>
        <w:t xml:space="preserve"> </w:t>
      </w:r>
      <w:r>
        <w:rPr>
          <w:rFonts w:ascii="Vrinda" w:hAnsi="Vrinda" w:cs="Vrinda"/>
        </w:rPr>
        <w:t>জাতটির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প্রস্তাব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হয়েছে</w:t>
      </w:r>
      <w:r>
        <w:t xml:space="preserve"> </w:t>
      </w:r>
      <w:r>
        <w:rPr>
          <w:rFonts w:ascii="Vrinda" w:hAnsi="Vrinda" w:cs="Vrinda"/>
        </w:rPr>
        <w:t>বারি</w:t>
      </w:r>
      <w:r>
        <w:t xml:space="preserve"> </w:t>
      </w:r>
      <w:r>
        <w:rPr>
          <w:rFonts w:ascii="Vrinda" w:hAnsi="Vrinda" w:cs="Vrinda"/>
        </w:rPr>
        <w:t>গম</w:t>
      </w:r>
      <w:r>
        <w:t xml:space="preserve"> </w:t>
      </w:r>
      <w:r>
        <w:rPr>
          <w:rFonts w:ascii="Vrinda" w:hAnsi="Vrinda" w:cs="Vrinda"/>
        </w:rPr>
        <w:t>৩২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জাতটি</w:t>
      </w:r>
      <w:r>
        <w:t xml:space="preserve"> </w:t>
      </w:r>
      <w:r>
        <w:rPr>
          <w:rFonts w:ascii="Vrinda" w:hAnsi="Vrinda" w:cs="Vrinda"/>
        </w:rPr>
        <w:t>পাতার</w:t>
      </w:r>
      <w:r>
        <w:t xml:space="preserve"> </w:t>
      </w:r>
      <w:r>
        <w:rPr>
          <w:rFonts w:ascii="Vrinda" w:hAnsi="Vrinda" w:cs="Vrinda"/>
        </w:rPr>
        <w:t>দাগ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সহনশীল</w:t>
      </w:r>
      <w:r>
        <w:t xml:space="preserve">, </w:t>
      </w:r>
      <w:r>
        <w:rPr>
          <w:rFonts w:ascii="Vrinda" w:hAnsi="Vrinda" w:cs="Vrinda"/>
        </w:rPr>
        <w:t>মরিচা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প্রতিরোধী</w:t>
      </w:r>
      <w:r>
        <w:t xml:space="preserve">, </w:t>
      </w:r>
      <w:r>
        <w:rPr>
          <w:rFonts w:ascii="Vrinda" w:hAnsi="Vrinda" w:cs="Vrinda"/>
        </w:rPr>
        <w:t>তাপ</w:t>
      </w:r>
      <w:r>
        <w:t xml:space="preserve"> </w:t>
      </w:r>
      <w:r>
        <w:rPr>
          <w:rFonts w:ascii="Vrinda" w:hAnsi="Vrinda" w:cs="Vrinda"/>
        </w:rPr>
        <w:t>সহিষ্ণু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দানা</w:t>
      </w:r>
      <w:r>
        <w:t xml:space="preserve"> </w:t>
      </w:r>
      <w:r>
        <w:rPr>
          <w:rFonts w:ascii="Vrinda" w:hAnsi="Vrinda" w:cs="Vrinda"/>
        </w:rPr>
        <w:t>সাদা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আকারে</w:t>
      </w:r>
      <w:r>
        <w:t xml:space="preserve"> </w:t>
      </w:r>
      <w:r>
        <w:rPr>
          <w:rFonts w:ascii="Vrinda" w:hAnsi="Vrinda" w:cs="Vrinda"/>
        </w:rPr>
        <w:t>মাঝারি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উপযুক্ত</w:t>
      </w:r>
      <w:r>
        <w:t xml:space="preserve"> </w:t>
      </w:r>
      <w:r>
        <w:rPr>
          <w:rFonts w:ascii="Vrinda" w:hAnsi="Vrinda" w:cs="Vrinda"/>
        </w:rPr>
        <w:t>পরিবেশে</w:t>
      </w:r>
      <w:r>
        <w:t xml:space="preserve"> </w:t>
      </w:r>
      <w:r>
        <w:rPr>
          <w:rFonts w:ascii="Vrinda" w:hAnsi="Vrinda" w:cs="Vrinda"/>
        </w:rPr>
        <w:t>হেক্টর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ফলন</w:t>
      </w:r>
      <w:r>
        <w:t xml:space="preserve"> </w:t>
      </w:r>
      <w:r>
        <w:rPr>
          <w:rFonts w:ascii="Vrinda" w:hAnsi="Vrinda" w:cs="Vrinda"/>
        </w:rPr>
        <w:t>৪</w:t>
      </w:r>
      <w:r>
        <w:t>.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মে</w:t>
      </w:r>
      <w:r>
        <w:t>.</w:t>
      </w:r>
      <w:r>
        <w:rPr>
          <w:rFonts w:ascii="Vrinda" w:hAnsi="Vrinda" w:cs="Vrinda"/>
        </w:rPr>
        <w:t>টন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আমন</w:t>
      </w:r>
      <w:r>
        <w:t xml:space="preserve"> </w:t>
      </w:r>
      <w:r>
        <w:rPr>
          <w:rFonts w:ascii="Vrinda" w:hAnsi="Vrinda" w:cs="Vrinda"/>
        </w:rPr>
        <w:t>ধান</w:t>
      </w:r>
      <w:r>
        <w:t xml:space="preserve"> </w:t>
      </w:r>
      <w:r>
        <w:rPr>
          <w:rFonts w:ascii="Vrinda" w:hAnsi="Vrinda" w:cs="Vrinda"/>
        </w:rPr>
        <w:t>কাটার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দেরিতে</w:t>
      </w:r>
      <w:r>
        <w:t xml:space="preserve"> </w:t>
      </w:r>
      <w:r>
        <w:rPr>
          <w:rFonts w:ascii="Vrinda" w:hAnsi="Vrinda" w:cs="Vrinda"/>
        </w:rPr>
        <w:t>বপনের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জাতটি</w:t>
      </w:r>
      <w:r>
        <w:t xml:space="preserve"> </w:t>
      </w:r>
      <w:r>
        <w:rPr>
          <w:rFonts w:ascii="Vrinda" w:hAnsi="Vrinda" w:cs="Vrinda"/>
        </w:rPr>
        <w:t>উপযোগী</w:t>
      </w:r>
      <w:r>
        <w:rPr>
          <w:rFonts w:ascii="Mangal" w:hAnsi="Mangal" w:cs="Mangal"/>
        </w:rPr>
        <w:t>।</w:t>
      </w:r>
    </w:p>
    <w:p w:rsidR="007835DE" w:rsidRDefault="007835DE" w:rsidP="007835DE">
      <w:pPr>
        <w:pStyle w:val="NoSpacing"/>
        <w:jc w:val="both"/>
        <w:rPr>
          <w:rFonts w:ascii="Mangal" w:hAnsi="Mangal" w:cs="Mangal"/>
        </w:rPr>
      </w:pPr>
    </w:p>
    <w:p w:rsidR="007835DE" w:rsidRPr="008C56D5" w:rsidRDefault="007835DE" w:rsidP="007835DE">
      <w:pPr>
        <w:pStyle w:val="NoSpacing"/>
        <w:jc w:val="both"/>
        <w:rPr>
          <w:rFonts w:ascii="Times New Roman" w:eastAsia="Times New Roman" w:hAnsi="Times New Roman" w:cs="Times New Roman"/>
        </w:rPr>
      </w:pPr>
      <w:r w:rsidRPr="007835DE">
        <w:rPr>
          <w:rFonts w:ascii="Vrinda" w:hAnsi="Vrinda" w:cs="Vrinda"/>
          <w:b/>
        </w:rPr>
        <w:t>বরি</w:t>
      </w:r>
      <w:r w:rsidRPr="007835DE">
        <w:rPr>
          <w:b/>
        </w:rPr>
        <w:t xml:space="preserve"> </w:t>
      </w:r>
      <w:r w:rsidRPr="007835DE">
        <w:rPr>
          <w:rFonts w:ascii="Vrinda" w:hAnsi="Vrinda" w:cs="Vrinda"/>
          <w:b/>
        </w:rPr>
        <w:t>গম</w:t>
      </w:r>
      <w:r w:rsidRPr="007835DE">
        <w:rPr>
          <w:b/>
        </w:rPr>
        <w:t>-</w:t>
      </w:r>
      <w:r w:rsidRPr="007835DE">
        <w:rPr>
          <w:rFonts w:ascii="Vrinda" w:hAnsi="Vrinda" w:cs="Vrinda"/>
          <w:b/>
        </w:rPr>
        <w:t>৩৩</w:t>
      </w:r>
      <w:r w:rsidRPr="007835DE">
        <w:rPr>
          <w:b/>
        </w:rPr>
        <w:t>:</w:t>
      </w:r>
      <w:r w:rsidRPr="007835DE">
        <w:rPr>
          <w:rFonts w:ascii="Vrinda" w:eastAsia="Times New Roman" w:hAnsi="Vrinda" w:cs="Vrinda"/>
          <w:b/>
          <w:color w:val="FF0000"/>
        </w:rPr>
        <w:t>প্রথমবারের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মতো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গমের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ব্লাস্ট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রোগ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প্রতিরোধী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ও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জিংকসমৃদ্ধ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জাত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উদ্ভাবনে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সক্ষম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হয়েছে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7835DE">
        <w:rPr>
          <w:rFonts w:ascii="Vrinda" w:eastAsia="Times New Roman" w:hAnsi="Vrinda" w:cs="Vrinda"/>
          <w:b/>
          <w:color w:val="FF0000"/>
        </w:rPr>
        <w:t>বাংলাদেশ।</w:t>
      </w:r>
      <w:r w:rsidRPr="007835D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8C56D5">
        <w:rPr>
          <w:rFonts w:ascii="Vrinda" w:eastAsia="Times New Roman" w:hAnsi="Vrinda" w:cs="Vrinda"/>
        </w:rPr>
        <w:t>কৃষি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গবেষণা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ইনস্টিটিউটের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অধীন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গবেষণাকেন্দ্রের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বিজ্ঞানীরা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নতুন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উদ্ভাবন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করেছেন।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১১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অক্টোবর</w:t>
      </w:r>
      <w:r>
        <w:rPr>
          <w:rFonts w:ascii="Vrinda" w:eastAsia="Times New Roman" w:hAnsi="Vrinda" w:cs="Vrinda"/>
        </w:rPr>
        <w:t>(২০১৭)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জাতীয়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বীজ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বোর্ডের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৯৩তম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সভায়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বারি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৩৩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হিসেবে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দেশে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চাষাবাদের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জন্য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অবমুক্ত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হয়েছে</w:t>
      </w:r>
      <w:r w:rsidRPr="008C56D5">
        <w:rPr>
          <w:rFonts w:ascii="Mangal" w:eastAsia="Times New Roman" w:hAnsi="Mangal" w:cs="Mangal"/>
        </w:rPr>
        <w:t>।</w:t>
      </w:r>
    </w:p>
    <w:p w:rsidR="007835DE" w:rsidRPr="008C56D5" w:rsidRDefault="007835DE" w:rsidP="007835DE">
      <w:pPr>
        <w:pStyle w:val="NoSpacing"/>
        <w:ind w:firstLine="720"/>
        <w:jc w:val="both"/>
        <w:rPr>
          <w:rFonts w:ascii="Times New Roman" w:eastAsia="Times New Roman" w:hAnsi="Times New Roman" w:cs="Times New Roman"/>
        </w:rPr>
      </w:pPr>
      <w:r w:rsidRPr="008C56D5">
        <w:rPr>
          <w:rFonts w:ascii="Vrinda" w:eastAsia="Times New Roman" w:hAnsi="Vrinda" w:cs="Vrinda"/>
        </w:rPr>
        <w:t>২০১৬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বাংলাদেশে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প্রথম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প্রাদুর্ভাবের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প্রতিরোধী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উদ্ভাবনের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লক্ষ্যে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গবেষণাকেন্দ্র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এবং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আন্তর্জাতিক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ভুট্টা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গবেষণা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উন্নয়ন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কেন্দ্র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যৌথভাবে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গবেষণা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কার্যক্রম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গ্রহণ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করে।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হারভেস্ট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প্লাস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ট্রায়ালের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মাধ্যমে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২০১৩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দেশে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নিয়ে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আসা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বিভিন্ন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আবহাওয়ায়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পরীক্ষা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নিরীক্ষা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বিএডব্লিউ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১২৬০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নামে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নির্বাচন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</w:t>
      </w:r>
      <w:r w:rsidRPr="008C56D5">
        <w:rPr>
          <w:rFonts w:ascii="Mangal" w:eastAsia="Times New Roman" w:hAnsi="Mangal" w:cs="Mangal"/>
        </w:rPr>
        <w:t>।</w:t>
      </w:r>
    </w:p>
    <w:p w:rsidR="007835DE" w:rsidRPr="008C56D5" w:rsidRDefault="007835DE" w:rsidP="007835DE">
      <w:pPr>
        <w:pStyle w:val="NoSpacing"/>
        <w:jc w:val="both"/>
        <w:rPr>
          <w:rFonts w:ascii="Times New Roman" w:eastAsia="Times New Roman" w:hAnsi="Times New Roman" w:cs="Times New Roman"/>
        </w:rPr>
      </w:pPr>
      <w:r w:rsidRPr="008C56D5">
        <w:rPr>
          <w:rFonts w:ascii="Vrinda" w:eastAsia="Times New Roman" w:hAnsi="Vrinda" w:cs="Vrinda"/>
        </w:rPr>
        <w:t>বিভিন্ন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নার্সারি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ফলন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পরীক্ষায়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কৌলিকসারিটি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ভালো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প্রমাণিত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হয়েছে।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প্রস্তাবিত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জিংকসমৃদ্ধ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এবং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দানায়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জিংকের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মাত্রা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৫০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৫৫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পিপিএম।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২০১৬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২০১৭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সিমিটের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সহায়তায়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যুক্তরাষ্ট্রের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ইউএসডিএ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এআরএস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ল্যাবরেটরিতে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জীবাণুর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কৃত্রিম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সংক্রমণের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মাধ্যমে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পরীক্ষা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প্রতিরোধী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হিসেবে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প্রমাণ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তা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ছাড়া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যশোরের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মাঠে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১০১৬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২০১৭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সালের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মাঠ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পরীক্ষায়ও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প্রতিরোধী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হিসেবে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প্রমাণিত</w:t>
      </w:r>
      <w:r w:rsidRPr="008C56D5">
        <w:rPr>
          <w:rFonts w:ascii="Mangal" w:eastAsia="Times New Roman" w:hAnsi="Mangal" w:cs="Mangal"/>
        </w:rPr>
        <w:t>।</w:t>
      </w:r>
    </w:p>
    <w:p w:rsidR="007835DE" w:rsidRPr="008C56D5" w:rsidRDefault="007835DE" w:rsidP="007835DE">
      <w:pPr>
        <w:pStyle w:val="NoSpacing"/>
        <w:jc w:val="both"/>
        <w:rPr>
          <w:rFonts w:ascii="Times New Roman" w:eastAsia="Times New Roman" w:hAnsi="Times New Roman" w:cs="Times New Roman"/>
        </w:rPr>
      </w:pPr>
      <w:r w:rsidRPr="008C56D5">
        <w:rPr>
          <w:rFonts w:ascii="Vrinda" w:eastAsia="Times New Roman" w:hAnsi="Vrinda" w:cs="Vrinda"/>
        </w:rPr>
        <w:t>জানা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গেছে</w:t>
      </w:r>
      <w:r w:rsidRPr="008C56D5">
        <w:rPr>
          <w:rFonts w:ascii="Times New Roman" w:eastAsia="Times New Roman" w:hAnsi="Times New Roman" w:cs="Times New Roman"/>
        </w:rPr>
        <w:t xml:space="preserve">, </w:t>
      </w:r>
      <w:r w:rsidRPr="008C56D5">
        <w:rPr>
          <w:rFonts w:ascii="Vrinda" w:eastAsia="Times New Roman" w:hAnsi="Vrinda" w:cs="Vrinda"/>
        </w:rPr>
        <w:t>বারি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৩৩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এর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জীবনকাল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১১০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১১৫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দিন।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শীষ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লম্বা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প্রতি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শীষে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দানার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সংখ্যা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৪২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৪৭টি।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দানার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রং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সাদা</w:t>
      </w:r>
      <w:r w:rsidRPr="008C56D5">
        <w:rPr>
          <w:rFonts w:ascii="Times New Roman" w:eastAsia="Times New Roman" w:hAnsi="Times New Roman" w:cs="Times New Roman"/>
        </w:rPr>
        <w:t xml:space="preserve">, </w:t>
      </w:r>
      <w:r w:rsidRPr="008C56D5">
        <w:rPr>
          <w:rFonts w:ascii="Vrinda" w:eastAsia="Times New Roman" w:hAnsi="Vrinda" w:cs="Vrinda"/>
        </w:rPr>
        <w:t>চকচকে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আকারে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মাঝারি।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ছাড়াও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পাতার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দাগ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সহনশীল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মরিচা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প্রতিরোধী।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কা</w:t>
      </w:r>
      <w:r>
        <w:rPr>
          <w:rFonts w:ascii="Vrinda" w:eastAsia="Times New Roman" w:hAnsi="Vrinda" w:cs="Vrinda"/>
        </w:rPr>
        <w:t>ণ্ড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শক্ত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গাছ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সহজে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হেলে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পড়ে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না।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তাপসহিষ্ণু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ও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উপযুক্ত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পরিবেশে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হেক্টরপ্রতি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ফলন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৪</w:t>
      </w:r>
      <w:r w:rsidRPr="008C56D5">
        <w:rPr>
          <w:rFonts w:ascii="Times New Roman" w:eastAsia="Times New Roman" w:hAnsi="Times New Roman" w:cs="Times New Roman"/>
        </w:rPr>
        <w:t>-</w:t>
      </w:r>
      <w:r w:rsidRPr="008C56D5">
        <w:rPr>
          <w:rFonts w:ascii="Vrinda" w:eastAsia="Times New Roman" w:hAnsi="Vrinda" w:cs="Vrinda"/>
        </w:rPr>
        <w:t>৫</w:t>
      </w:r>
      <w:r w:rsidRPr="008C56D5">
        <w:rPr>
          <w:rFonts w:ascii="Times New Roman" w:eastAsia="Times New Roman" w:hAnsi="Times New Roman" w:cs="Times New Roman"/>
        </w:rPr>
        <w:t xml:space="preserve"> </w:t>
      </w:r>
      <w:r>
        <w:rPr>
          <w:rFonts w:ascii="Vrinda" w:eastAsia="Times New Roman" w:hAnsi="Vrinda" w:cs="Vrinda"/>
        </w:rPr>
        <w:t>মে.টন।</w:t>
      </w:r>
    </w:p>
    <w:p w:rsidR="007835DE" w:rsidRDefault="007835DE" w:rsidP="007835DE">
      <w:pPr>
        <w:pStyle w:val="NoSpacing"/>
        <w:jc w:val="both"/>
        <w:rPr>
          <w:rFonts w:ascii="Mangal" w:eastAsia="Times New Roman" w:hAnsi="Mangal" w:cs="Mangal"/>
        </w:rPr>
      </w:pPr>
      <w:r w:rsidRPr="008C56D5">
        <w:rPr>
          <w:rFonts w:ascii="Vrinda" w:eastAsia="Times New Roman" w:hAnsi="Vrinda" w:cs="Vrinda"/>
        </w:rPr>
        <w:t>আসন্ন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মৌসুম</w:t>
      </w:r>
      <w:proofErr w:type="gramStart"/>
      <w:r w:rsidRPr="008C56D5">
        <w:rPr>
          <w:rFonts w:ascii="Vrinda" w:eastAsia="Times New Roman" w:hAnsi="Vrinda" w:cs="Vrinda"/>
        </w:rPr>
        <w:t>ে</w:t>
      </w:r>
      <w:r>
        <w:rPr>
          <w:rFonts w:ascii="Vrinda" w:eastAsia="Times New Roman" w:hAnsi="Vrinda" w:cs="Vrinda"/>
        </w:rPr>
        <w:t>(</w:t>
      </w:r>
      <w:proofErr w:type="gramEnd"/>
      <w:r>
        <w:rPr>
          <w:rFonts w:ascii="Vrinda" w:eastAsia="Times New Roman" w:hAnsi="Vrinda" w:cs="Vrinda"/>
        </w:rPr>
        <w:t>২০১৭)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বিএডিসির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কাছে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২০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কেজি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বীজ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সরবরাহ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এবং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যশোর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অঞ্চলে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সীমিত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আকারে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প্রদর্শনী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স্থাপন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হবে।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আগামীতে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কৃষক</w:t>
      </w:r>
      <w:r>
        <w:rPr>
          <w:rFonts w:ascii="Vrinda" w:eastAsia="Times New Roman" w:hAnsi="Vrinda" w:cs="Vrinda"/>
        </w:rPr>
        <w:t xml:space="preserve"> </w:t>
      </w:r>
      <w:r w:rsidRPr="008C56D5">
        <w:rPr>
          <w:rFonts w:ascii="Vrinda" w:eastAsia="Times New Roman" w:hAnsi="Vrinda" w:cs="Vrinda"/>
        </w:rPr>
        <w:t>পর্যায়ে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জাতটি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দ্রুত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ছড়িয়ে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দেওয়ার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লক্ষ্যে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ব্যাপকভাবে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বীজবর্ধন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কার্যক্রম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গ্রহণ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করা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হয়েছে।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ভবিষ্যতে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এই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জাত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মাঠপর্যায়ে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ব্যাপকভাবে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চাষাবাদের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মাধ্যমে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গমের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ব্লাস্ট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রোগের</w:t>
      </w:r>
      <w:r w:rsidRPr="008C56D5">
        <w:rPr>
          <w:rFonts w:ascii="Times New Roman" w:eastAsia="Times New Roman" w:hAnsi="Times New Roman" w:cs="Times New Roman"/>
        </w:rPr>
        <w:t xml:space="preserve"> </w:t>
      </w:r>
      <w:r w:rsidRPr="008C56D5">
        <w:rPr>
          <w:rFonts w:ascii="Vrinda" w:eastAsia="Times New Roman" w:hAnsi="Vrinda" w:cs="Vrinda"/>
        </w:rPr>
        <w:t>আক্রমণ</w:t>
      </w:r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মোকাবিলা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করা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সম্ভব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হবে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বলেও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দাবি</w:t>
      </w:r>
      <w:proofErr w:type="spellEnd"/>
      <w:r w:rsidRPr="008C56D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56D5">
        <w:rPr>
          <w:rFonts w:ascii="Vrinda" w:eastAsia="Times New Roman" w:hAnsi="Vrinda" w:cs="Vrinda"/>
        </w:rPr>
        <w:t>বিজ্ঞানীদের</w:t>
      </w:r>
      <w:proofErr w:type="spellEnd"/>
      <w:r w:rsidRPr="008C56D5">
        <w:rPr>
          <w:rFonts w:ascii="Mangal" w:eastAsia="Times New Roman" w:hAnsi="Mangal" w:cs="Mangal"/>
        </w:rPr>
        <w:t>।</w:t>
      </w:r>
    </w:p>
    <w:p w:rsidR="00B94EAD" w:rsidRPr="008C56D5" w:rsidRDefault="00B94EAD" w:rsidP="007835DE">
      <w:pPr>
        <w:pStyle w:val="NoSpacing"/>
        <w:jc w:val="both"/>
        <w:rPr>
          <w:rFonts w:ascii="Times New Roman" w:eastAsia="Times New Roman" w:hAnsi="Times New Roman" w:cs="Times New Roman"/>
        </w:rPr>
      </w:pPr>
    </w:p>
    <w:p w:rsidR="007835DE" w:rsidRPr="00B94EAD" w:rsidRDefault="00B94EAD" w:rsidP="007835DE">
      <w:pPr>
        <w:pStyle w:val="NoSpacing"/>
        <w:jc w:val="both"/>
        <w:rPr>
          <w:rFonts w:ascii="Vrinda" w:eastAsia="Times New Roman" w:hAnsi="Vrinda" w:cs="Vrinda"/>
          <w:b/>
          <w:bCs/>
          <w:kern w:val="36"/>
          <w:sz w:val="28"/>
          <w:szCs w:val="28"/>
        </w:rPr>
      </w:pPr>
      <w:proofErr w:type="spellStart"/>
      <w:r w:rsidRPr="00B94EAD">
        <w:rPr>
          <w:rFonts w:ascii="Vrinda" w:eastAsia="Times New Roman" w:hAnsi="Vrinda" w:cs="Vrinda"/>
          <w:b/>
          <w:bCs/>
          <w:kern w:val="36"/>
          <w:sz w:val="26"/>
          <w:szCs w:val="28"/>
        </w:rPr>
        <w:t>তথ্যসূত্র</w:t>
      </w:r>
      <w:proofErr w:type="spellEnd"/>
      <w:r w:rsidRPr="00B94EAD">
        <w:rPr>
          <w:rFonts w:ascii="Vrinda" w:eastAsia="Times New Roman" w:hAnsi="Vrinda" w:cs="Vrinda"/>
          <w:b/>
          <w:bCs/>
          <w:kern w:val="36"/>
          <w:sz w:val="26"/>
          <w:szCs w:val="28"/>
        </w:rPr>
        <w:t>:</w:t>
      </w:r>
      <w:r>
        <w:rPr>
          <w:rFonts w:ascii="Vrinda" w:eastAsia="Times New Roman" w:hAnsi="Vrinda" w:cs="Vrinda"/>
          <w:b/>
          <w:bCs/>
          <w:kern w:val="36"/>
          <w:sz w:val="26"/>
          <w:szCs w:val="28"/>
        </w:rPr>
        <w:t xml:space="preserve"> 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বাংলাদেশ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কৃষি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গবেষণা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ইন্সটি</w:t>
      </w:r>
      <w:proofErr w:type="gramStart"/>
      <w:r w:rsidRPr="00B94EAD">
        <w:rPr>
          <w:rFonts w:ascii="Vrinda" w:hAnsi="Vrinda" w:cs="Vrinda"/>
          <w:b/>
          <w:sz w:val="24"/>
          <w:szCs w:val="24"/>
        </w:rPr>
        <w:t>টউট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>(</w:t>
      </w:r>
      <w:proofErr w:type="spellStart"/>
      <w:proofErr w:type="gramEnd"/>
      <w:r w:rsidRPr="00B94EAD">
        <w:rPr>
          <w:rFonts w:ascii="Vrinda" w:hAnsi="Vrinda" w:cs="Vrinda"/>
          <w:b/>
          <w:sz w:val="24"/>
          <w:szCs w:val="24"/>
        </w:rPr>
        <w:t>বিএআরআই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>)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এর</w:t>
      </w:r>
      <w:proofErr w:type="spellEnd"/>
      <w:r w:rsidRPr="00B94EAD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B94EAD">
        <w:rPr>
          <w:rFonts w:ascii="Vrinda" w:hAnsi="Vrinda" w:cs="Vrinda"/>
          <w:b/>
          <w:sz w:val="24"/>
          <w:szCs w:val="24"/>
        </w:rPr>
        <w:t>প্রকাশনা</w:t>
      </w:r>
      <w:proofErr w:type="spellEnd"/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p w:rsidR="007835DE" w:rsidRPr="00C83688" w:rsidRDefault="007835DE" w:rsidP="00764188">
      <w:pPr>
        <w:pStyle w:val="NoSpacing"/>
        <w:ind w:firstLine="720"/>
        <w:jc w:val="both"/>
        <w:rPr>
          <w:rFonts w:ascii="Vrinda" w:hAnsi="Vrinda" w:cs="Vrinda"/>
          <w:sz w:val="24"/>
          <w:szCs w:val="24"/>
        </w:rPr>
      </w:pPr>
    </w:p>
    <w:sectPr w:rsidR="007835DE" w:rsidRPr="00C83688" w:rsidSect="00C8368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cumentProtection w:edit="readOnly" w:enforcement="1" w:cryptProviderType="rsaFull" w:cryptAlgorithmClass="hash" w:cryptAlgorithmType="typeAny" w:cryptAlgorithmSid="4" w:cryptSpinCount="50000" w:hash="I511o3RyV6jSwr/SNhS1ufykbM4=" w:salt="7cza/aiBC4KztAoNYqacSg=="/>
  <w:defaultTabStop w:val="720"/>
  <w:drawingGridHorizontalSpacing w:val="110"/>
  <w:displayHorizontalDrawingGridEvery w:val="2"/>
  <w:characterSpacingControl w:val="doNotCompress"/>
  <w:compat>
    <w:useFELayout/>
  </w:compat>
  <w:rsids>
    <w:rsidRoot w:val="00C83688"/>
    <w:rsid w:val="004E651A"/>
    <w:rsid w:val="006C35BC"/>
    <w:rsid w:val="00764188"/>
    <w:rsid w:val="007835DE"/>
    <w:rsid w:val="007E1B50"/>
    <w:rsid w:val="00881ACB"/>
    <w:rsid w:val="00A21166"/>
    <w:rsid w:val="00B94EAD"/>
    <w:rsid w:val="00C83688"/>
    <w:rsid w:val="00DA1D35"/>
    <w:rsid w:val="00EB052F"/>
    <w:rsid w:val="00ED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36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406</Words>
  <Characters>2318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8</cp:revision>
  <dcterms:created xsi:type="dcterms:W3CDTF">2017-10-19T02:00:00Z</dcterms:created>
  <dcterms:modified xsi:type="dcterms:W3CDTF">2017-10-19T02:44:00Z</dcterms:modified>
</cp:coreProperties>
</file>